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outlineLvl w:val="0"/>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физических лиц в целях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 до 15</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кВт включительно (с учетом ранее присоединенных в данной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и которые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используются для бытовых и иных нужд, не связанных</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осуществлением предпринимательской деятельности)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20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  --------------------</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заявителя, серия, номер и дата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технологическое присоединение 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___________ кВт</w:t>
      </w:r>
      <w:proofErr w:type="gramEnd"/>
      <w:r>
        <w:rPr>
          <w:rFonts w:ascii="Times New Roman" w:hAnsi="Times New Roman" w:cs="Times New Roman"/>
          <w:i/>
          <w:iCs/>
          <w:sz w:val="24"/>
          <w:szCs w:val="24"/>
        </w:rPr>
        <w:t xml:space="preserve"> </w:t>
      </w:r>
      <w:hyperlink w:anchor="Par161"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177"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163"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0" w:name="Par61"/>
      <w:bookmarkEnd w:id="0"/>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_____________ </w:t>
      </w:r>
      <w:hyperlink w:anchor="Par164"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 w:name="Par67"/>
      <w:bookmarkEnd w:id="1"/>
      <w:r>
        <w:rPr>
          <w:rFonts w:ascii="Times New Roman" w:hAnsi="Times New Roman" w:cs="Times New Roman"/>
          <w:i/>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 рабочих дней со дня проведения осмотра (обследования), указанного в </w:t>
      </w:r>
      <w:hyperlink w:anchor="Par67" w:history="1">
        <w:r>
          <w:rPr>
            <w:rFonts w:ascii="Times New Roman" w:hAnsi="Times New Roman" w:cs="Times New Roman"/>
            <w:i/>
            <w:iCs/>
            <w:color w:val="0000FF"/>
            <w:sz w:val="24"/>
            <w:szCs w:val="24"/>
          </w:rPr>
          <w:t>абзаце третьем</w:t>
        </w:r>
      </w:hyperlink>
      <w:r>
        <w:rPr>
          <w:rFonts w:ascii="Times New Roman" w:hAnsi="Times New Roman" w:cs="Times New Roman"/>
          <w:i/>
          <w:iCs/>
          <w:sz w:val="24"/>
          <w:szCs w:val="24"/>
        </w:rPr>
        <w:t xml:space="preserve"> настоящего пункта, с соблюдением срока, установленного </w:t>
      </w:r>
      <w:hyperlink w:anchor="Par61"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сетевой организацией;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79"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79"/>
      <w:bookmarkEnd w:id="2"/>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65" w:history="1">
        <w:r>
          <w:rPr>
            <w:rFonts w:ascii="Courier New" w:hAnsi="Courier New" w:cs="Courier New"/>
            <w:color w:val="0000FF"/>
            <w:sz w:val="20"/>
            <w:szCs w:val="20"/>
          </w:rPr>
          <w:t>&lt;5&gt;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Times New Roman" w:hAnsi="Times New Roman" w:cs="Times New Roman"/>
            <w:i/>
            <w:iCs/>
            <w:color w:val="0000FF"/>
            <w:sz w:val="24"/>
            <w:szCs w:val="24"/>
          </w:rPr>
          <w:t>&lt;6&gt;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5"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w:t>
      </w:r>
      <w:r>
        <w:rPr>
          <w:rFonts w:ascii="Times New Roman" w:hAnsi="Times New Roman" w:cs="Times New Roman"/>
          <w:i/>
          <w:iCs/>
          <w:sz w:val="24"/>
          <w:szCs w:val="24"/>
        </w:rP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 w:name="Par107"/>
      <w:bookmarkEnd w:id="3"/>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4" w:name="Par108"/>
      <w:bookmarkEnd w:id="4"/>
      <w:r>
        <w:rPr>
          <w:rFonts w:ascii="Times New Roman" w:hAnsi="Times New Roman" w:cs="Times New Roman"/>
          <w:i/>
          <w:iCs/>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или </w:t>
      </w:r>
      <w:hyperlink w:anchor="Par108" w:history="1">
        <w:r>
          <w:rPr>
            <w:rFonts w:ascii="Times New Roman" w:hAnsi="Times New Roman" w:cs="Times New Roman"/>
            <w:i/>
            <w:iCs/>
            <w:color w:val="0000FF"/>
            <w:sz w:val="24"/>
            <w:szCs w:val="24"/>
          </w:rPr>
          <w:t>вторым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0D3730">
        <w:tc>
          <w:tcPr>
            <w:tcW w:w="444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дата и место выдачи паспорта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или иного документа, удостоверяющего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(при наличии) 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Место жительства 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tc>
      </w:tr>
      <w:tr w:rsidR="000D3730">
        <w:tc>
          <w:tcPr>
            <w:tcW w:w="4444"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lastRenderedPageBreak/>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 w:name="Par161"/>
      <w:bookmarkEnd w:id="5"/>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П</w:t>
      </w:r>
      <w:proofErr w:type="gramEnd"/>
      <w:r w:rsidRPr="00287594">
        <w:rPr>
          <w:rFonts w:ascii="Times New Roman" w:hAnsi="Times New Roman" w:cs="Times New Roman"/>
          <w:i/>
          <w:iCs/>
          <w:sz w:val="20"/>
          <w:szCs w:val="20"/>
        </w:rPr>
        <w:t xml:space="preserve">одлежит указанию, если </w:t>
      </w:r>
      <w:proofErr w:type="spellStart"/>
      <w:r w:rsidRPr="00287594">
        <w:rPr>
          <w:rFonts w:ascii="Times New Roman" w:hAnsi="Times New Roman" w:cs="Times New Roman"/>
          <w:i/>
          <w:iCs/>
          <w:sz w:val="20"/>
          <w:szCs w:val="20"/>
        </w:rPr>
        <w:t>энергопринимающее</w:t>
      </w:r>
      <w:proofErr w:type="spellEnd"/>
      <w:r w:rsidRPr="00287594">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 w:name="Par162"/>
      <w:bookmarkEnd w:id="6"/>
      <w:r w:rsidRPr="00287594">
        <w:rPr>
          <w:rFonts w:ascii="Times New Roman" w:hAnsi="Times New Roman" w:cs="Times New Roman"/>
          <w:i/>
          <w:iCs/>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7" w:name="Par163"/>
      <w:bookmarkEnd w:id="7"/>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8" w:name="Par164"/>
      <w:bookmarkEnd w:id="8"/>
      <w:proofErr w:type="gramStart"/>
      <w:r w:rsidRPr="00287594">
        <w:rPr>
          <w:rFonts w:ascii="Times New Roman" w:hAnsi="Times New Roman" w:cs="Times New Roman"/>
          <w:i/>
          <w:iCs/>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7594">
        <w:rPr>
          <w:rFonts w:ascii="Times New Roman" w:hAnsi="Times New Roman" w:cs="Times New Roman"/>
          <w:i/>
          <w:iCs/>
          <w:sz w:val="20"/>
          <w:szCs w:val="20"/>
        </w:rPr>
        <w:t>кВ</w:t>
      </w:r>
      <w:proofErr w:type="spellEnd"/>
      <w:r w:rsidRPr="00287594">
        <w:rPr>
          <w:rFonts w:ascii="Times New Roman" w:hAnsi="Times New Roman" w:cs="Times New Roman"/>
          <w:i/>
          <w:iCs/>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составляет не более 300 метров в городах и поселках городского типа и не более 500 метров</w:t>
      </w:r>
      <w:proofErr w:type="gramEnd"/>
      <w:r w:rsidRPr="00287594">
        <w:rPr>
          <w:rFonts w:ascii="Times New Roman" w:hAnsi="Times New Roman" w:cs="Times New Roman"/>
          <w:i/>
          <w:iCs/>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9" w:name="Par165"/>
      <w:bookmarkEnd w:id="9"/>
      <w:r w:rsidRPr="00287594">
        <w:rPr>
          <w:rFonts w:ascii="Times New Roman" w:hAnsi="Times New Roman" w:cs="Times New Roman"/>
          <w:i/>
          <w:iCs/>
          <w:sz w:val="20"/>
          <w:szCs w:val="20"/>
        </w:rPr>
        <w:t xml:space="preserve">&lt;5&gt; Размер платы за технологическое присоединение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устанавливается органом исполнительной </w:t>
      </w:r>
      <w:proofErr w:type="gramStart"/>
      <w:r w:rsidRPr="00287594">
        <w:rPr>
          <w:rFonts w:ascii="Times New Roman" w:hAnsi="Times New Roman" w:cs="Times New Roman"/>
          <w:i/>
          <w:iCs/>
          <w:sz w:val="20"/>
          <w:szCs w:val="20"/>
        </w:rPr>
        <w:t>власти</w:t>
      </w:r>
      <w:proofErr w:type="gramEnd"/>
      <w:r w:rsidRPr="00287594">
        <w:rPr>
          <w:rFonts w:ascii="Times New Roman" w:hAnsi="Times New Roman" w:cs="Times New Roman"/>
          <w:i/>
          <w:iCs/>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0" w:name="Par166"/>
      <w:bookmarkEnd w:id="10"/>
      <w:r w:rsidRPr="00287594">
        <w:rPr>
          <w:rFonts w:ascii="Times New Roman" w:hAnsi="Times New Roman" w:cs="Times New Roman"/>
          <w:i/>
          <w:iCs/>
          <w:sz w:val="20"/>
          <w:szCs w:val="20"/>
        </w:rPr>
        <w:t>&lt;6</w:t>
      </w:r>
      <w:proofErr w:type="gramStart"/>
      <w:r w:rsidRPr="00287594">
        <w:rPr>
          <w:rFonts w:ascii="Times New Roman" w:hAnsi="Times New Roman" w:cs="Times New Roman"/>
          <w:i/>
          <w:iCs/>
          <w:sz w:val="20"/>
          <w:szCs w:val="20"/>
        </w:rPr>
        <w:t>&gt; Т</w:t>
      </w:r>
      <w:proofErr w:type="gramEnd"/>
      <w:r w:rsidRPr="00287594">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11" w:name="Par177"/>
      <w:bookmarkEnd w:id="11"/>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физических лиц в целях технологического присоединения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максимальная мощность которых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составляет до 15 кВт включительно (с учетом ранее присоединенных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w:t>
      </w:r>
      <w:proofErr w:type="gramStart"/>
      <w:r>
        <w:rPr>
          <w:rFonts w:ascii="Courier New" w:hAnsi="Courier New" w:cs="Courier New"/>
          <w:sz w:val="20"/>
          <w:szCs w:val="20"/>
        </w:rPr>
        <w:t>которые</w:t>
      </w:r>
      <w:proofErr w:type="gramEnd"/>
      <w:r>
        <w:rPr>
          <w:rFonts w:ascii="Courier New" w:hAnsi="Courier New" w:cs="Courier New"/>
          <w:sz w:val="20"/>
          <w:szCs w:val="20"/>
        </w:rPr>
        <w:t xml:space="preserve"> используются для бытовых и иных нужд, не связанных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56"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6" w:history="1">
        <w:r>
          <w:rPr>
            <w:rFonts w:ascii="Courier New" w:hAnsi="Courier New" w:cs="Courier New"/>
            <w:color w:val="0000FF"/>
            <w:sz w:val="20"/>
            <w:szCs w:val="20"/>
          </w:rPr>
          <w:t>пунктом 25(1)</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 и иным лицам,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57"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5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2" w:name="Par256"/>
      <w:bookmarkEnd w:id="12"/>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3" w:name="Par257"/>
      <w:bookmarkEnd w:id="13"/>
      <w:r w:rsidRPr="00287594">
        <w:rPr>
          <w:rFonts w:ascii="Times New Roman" w:hAnsi="Times New Roman" w:cs="Times New Roman"/>
          <w:i/>
          <w:iCs/>
          <w:sz w:val="20"/>
          <w:szCs w:val="20"/>
        </w:rPr>
        <w:t>&lt;2</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4" w:name="Par258"/>
      <w:bookmarkEnd w:id="14"/>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bookmarkStart w:id="15" w:name="Par278"/>
      <w:bookmarkEnd w:id="15"/>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целях 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 до 15</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кВт включительно (с учетом ранее присоединенных в данной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w:t>
      </w:r>
      <w:proofErr w:type="gramStart"/>
      <w:r>
        <w:rPr>
          <w:rFonts w:ascii="Courier New" w:hAnsi="Courier New" w:cs="Courier New"/>
          <w:sz w:val="20"/>
          <w:szCs w:val="20"/>
        </w:rPr>
        <w:t>Едином</w:t>
      </w:r>
      <w:proofErr w:type="gramEnd"/>
      <w:r>
        <w:rPr>
          <w:rFonts w:ascii="Courier New" w:hAnsi="Courier New" w:cs="Courier New"/>
          <w:sz w:val="20"/>
          <w:szCs w:val="20"/>
        </w:rPr>
        <w:t xml:space="preserve"> государственном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реестре</w:t>
      </w:r>
      <w:proofErr w:type="gramEnd"/>
      <w:r>
        <w:rPr>
          <w:rFonts w:ascii="Courier New" w:hAnsi="Courier New" w:cs="Courier New"/>
          <w:sz w:val="20"/>
          <w:szCs w:val="20"/>
        </w:rPr>
        <w:t xml:space="preserve"> юридических лиц с указанием фамилии, имени, отчества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w:t>
      </w:r>
      <w:proofErr w:type="gramStart"/>
      <w:r>
        <w:rPr>
          <w:rFonts w:ascii="Courier New" w:hAnsi="Courier New" w:cs="Courier New"/>
          <w:sz w:val="20"/>
          <w:szCs w:val="20"/>
        </w:rPr>
        <w:t>Едином</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присоединение 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___________ кВт</w:t>
      </w:r>
      <w:proofErr w:type="gramEnd"/>
      <w:r>
        <w:rPr>
          <w:rFonts w:ascii="Times New Roman" w:hAnsi="Times New Roman" w:cs="Times New Roman"/>
          <w:i/>
          <w:iCs/>
          <w:sz w:val="24"/>
          <w:szCs w:val="24"/>
        </w:rPr>
        <w:t xml:space="preserve"> </w:t>
      </w:r>
      <w:hyperlink w:anchor="Par456"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57"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472"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458"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6" w:name="Par345"/>
      <w:bookmarkEnd w:id="16"/>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 </w:t>
      </w:r>
      <w:hyperlink w:anchor="Par459"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7" w:name="Par351"/>
      <w:bookmarkEnd w:id="17"/>
      <w:r>
        <w:rPr>
          <w:rFonts w:ascii="Times New Roman" w:hAnsi="Times New Roman" w:cs="Times New Roman"/>
          <w:i/>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 рабочих дней со дня проведения осмотра (обследования), указанного в </w:t>
      </w:r>
      <w:hyperlink w:anchor="Par351" w:history="1">
        <w:r>
          <w:rPr>
            <w:rFonts w:ascii="Times New Roman" w:hAnsi="Times New Roman" w:cs="Times New Roman"/>
            <w:i/>
            <w:iCs/>
            <w:color w:val="0000FF"/>
            <w:sz w:val="24"/>
            <w:szCs w:val="24"/>
          </w:rPr>
          <w:t>абзаце третьем</w:t>
        </w:r>
      </w:hyperlink>
      <w:r>
        <w:rPr>
          <w:rFonts w:ascii="Times New Roman" w:hAnsi="Times New Roman" w:cs="Times New Roman"/>
          <w:i/>
          <w:iCs/>
          <w:sz w:val="24"/>
          <w:szCs w:val="24"/>
        </w:rPr>
        <w:t xml:space="preserve"> настоящего пункта, с соблюдением срока, установленного </w:t>
      </w:r>
      <w:hyperlink w:anchor="Par345"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сетевой организацией;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363"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18" w:name="Par363"/>
      <w:bookmarkEnd w:id="18"/>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460" w:history="1">
        <w:r>
          <w:rPr>
            <w:rFonts w:ascii="Courier New" w:hAnsi="Courier New" w:cs="Courier New"/>
            <w:color w:val="0000FF"/>
            <w:sz w:val="20"/>
            <w:szCs w:val="20"/>
          </w:rPr>
          <w:t>&lt;5&gt;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 в области государственного</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 внесения платы</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1" w:history="1">
        <w:r>
          <w:rPr>
            <w:rFonts w:ascii="Times New Roman" w:hAnsi="Times New Roman" w:cs="Times New Roman"/>
            <w:i/>
            <w:iCs/>
            <w:color w:val="0000FF"/>
            <w:sz w:val="24"/>
            <w:szCs w:val="24"/>
          </w:rPr>
          <w:t>&lt;6&gt;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7"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9" w:name="Par391"/>
      <w:bookmarkEnd w:id="19"/>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20" w:name="Par392"/>
      <w:bookmarkEnd w:id="20"/>
      <w:r>
        <w:rPr>
          <w:rFonts w:ascii="Times New Roman" w:hAnsi="Times New Roman" w:cs="Times New Roman"/>
          <w:i/>
          <w:iCs/>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91"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или </w:t>
      </w:r>
      <w:hyperlink w:anchor="Par392" w:history="1">
        <w:r>
          <w:rPr>
            <w:rFonts w:ascii="Times New Roman" w:hAnsi="Times New Roman" w:cs="Times New Roman"/>
            <w:i/>
            <w:iCs/>
            <w:color w:val="0000FF"/>
            <w:sz w:val="24"/>
            <w:szCs w:val="24"/>
          </w:rPr>
          <w:t>вторым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5544"/>
      </w:tblGrid>
      <w:tr w:rsidR="000D3730" w:rsidTr="000D3730">
        <w:tc>
          <w:tcPr>
            <w:tcW w:w="444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544" w:type="dxa"/>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действующего от имени юридического лица)</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и дата выдачи паспорта или</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иного документа, удостоверяющего 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жительства)</w:t>
            </w:r>
          </w:p>
        </w:tc>
      </w:tr>
      <w:tr w:rsidR="000D3730" w:rsidTr="000D3730">
        <w:trPr>
          <w:trHeight w:val="276"/>
        </w:trPr>
        <w:tc>
          <w:tcPr>
            <w:tcW w:w="4444" w:type="dxa"/>
            <w:vMerge w:val="restart"/>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544" w:type="dxa"/>
            <w:vMerge/>
          </w:tcPr>
          <w:p w:rsidR="000D3730" w:rsidRDefault="000D3730">
            <w:pPr>
              <w:autoSpaceDE w:val="0"/>
              <w:autoSpaceDN w:val="0"/>
              <w:adjustRightInd w:val="0"/>
              <w:spacing w:after="0" w:line="240" w:lineRule="auto"/>
              <w:rPr>
                <w:rFonts w:ascii="Times New Roman" w:hAnsi="Times New Roman" w:cs="Times New Roman"/>
                <w:i/>
                <w:iCs/>
                <w:sz w:val="24"/>
                <w:szCs w:val="24"/>
              </w:rPr>
            </w:pPr>
          </w:p>
        </w:tc>
      </w:tr>
      <w:tr w:rsidR="000D3730" w:rsidTr="000D3730">
        <w:tc>
          <w:tcPr>
            <w:tcW w:w="4444"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5544"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1" w:name="Par456"/>
      <w:bookmarkEnd w:id="21"/>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П</w:t>
      </w:r>
      <w:proofErr w:type="gramEnd"/>
      <w:r w:rsidRPr="00287594">
        <w:rPr>
          <w:rFonts w:ascii="Times New Roman" w:hAnsi="Times New Roman" w:cs="Times New Roman"/>
          <w:i/>
          <w:iCs/>
          <w:sz w:val="20"/>
          <w:szCs w:val="20"/>
        </w:rPr>
        <w:t xml:space="preserve">одлежит указанию, если </w:t>
      </w:r>
      <w:proofErr w:type="spellStart"/>
      <w:r w:rsidRPr="00287594">
        <w:rPr>
          <w:rFonts w:ascii="Times New Roman" w:hAnsi="Times New Roman" w:cs="Times New Roman"/>
          <w:i/>
          <w:iCs/>
          <w:sz w:val="20"/>
          <w:szCs w:val="20"/>
        </w:rPr>
        <w:t>энергопринимающее</w:t>
      </w:r>
      <w:proofErr w:type="spellEnd"/>
      <w:r w:rsidRPr="00287594">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2" w:name="Par457"/>
      <w:bookmarkEnd w:id="22"/>
      <w:r w:rsidRPr="00287594">
        <w:rPr>
          <w:rFonts w:ascii="Times New Roman" w:hAnsi="Times New Roman" w:cs="Times New Roman"/>
          <w:i/>
          <w:iCs/>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3" w:name="Par458"/>
      <w:bookmarkEnd w:id="23"/>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4" w:name="Par459"/>
      <w:bookmarkEnd w:id="24"/>
      <w:proofErr w:type="gramStart"/>
      <w:r w:rsidRPr="00287594">
        <w:rPr>
          <w:rFonts w:ascii="Times New Roman" w:hAnsi="Times New Roman" w:cs="Times New Roman"/>
          <w:i/>
          <w:iCs/>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7594">
        <w:rPr>
          <w:rFonts w:ascii="Times New Roman" w:hAnsi="Times New Roman" w:cs="Times New Roman"/>
          <w:i/>
          <w:iCs/>
          <w:sz w:val="20"/>
          <w:szCs w:val="20"/>
        </w:rPr>
        <w:t>кВ</w:t>
      </w:r>
      <w:proofErr w:type="spellEnd"/>
      <w:r w:rsidRPr="00287594">
        <w:rPr>
          <w:rFonts w:ascii="Times New Roman" w:hAnsi="Times New Roman" w:cs="Times New Roman"/>
          <w:i/>
          <w:iCs/>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составляет не более 300 метров в городах и поселках городского типа и не более 500 метров</w:t>
      </w:r>
      <w:proofErr w:type="gramEnd"/>
      <w:r w:rsidRPr="00287594">
        <w:rPr>
          <w:rFonts w:ascii="Times New Roman" w:hAnsi="Times New Roman" w:cs="Times New Roman"/>
          <w:i/>
          <w:iCs/>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5" w:name="Par460"/>
      <w:bookmarkEnd w:id="25"/>
      <w:r w:rsidRPr="00287594">
        <w:rPr>
          <w:rFonts w:ascii="Times New Roman" w:hAnsi="Times New Roman" w:cs="Times New Roman"/>
          <w:i/>
          <w:iCs/>
          <w:sz w:val="20"/>
          <w:szCs w:val="20"/>
        </w:rPr>
        <w:lastRenderedPageBreak/>
        <w:t xml:space="preserve">&lt;5&gt; Размер платы за технологическое присоединение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устанавливается органом исполнительной </w:t>
      </w:r>
      <w:proofErr w:type="gramStart"/>
      <w:r w:rsidRPr="00287594">
        <w:rPr>
          <w:rFonts w:ascii="Times New Roman" w:hAnsi="Times New Roman" w:cs="Times New Roman"/>
          <w:i/>
          <w:iCs/>
          <w:sz w:val="20"/>
          <w:szCs w:val="20"/>
        </w:rPr>
        <w:t>власти</w:t>
      </w:r>
      <w:proofErr w:type="gramEnd"/>
      <w:r w:rsidRPr="00287594">
        <w:rPr>
          <w:rFonts w:ascii="Times New Roman" w:hAnsi="Times New Roman" w:cs="Times New Roman"/>
          <w:i/>
          <w:iCs/>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6" w:name="Par461"/>
      <w:bookmarkEnd w:id="26"/>
      <w:r w:rsidRPr="00287594">
        <w:rPr>
          <w:rFonts w:ascii="Times New Roman" w:hAnsi="Times New Roman" w:cs="Times New Roman"/>
          <w:i/>
          <w:iCs/>
          <w:sz w:val="20"/>
          <w:szCs w:val="20"/>
        </w:rPr>
        <w:t>&lt;6</w:t>
      </w:r>
      <w:proofErr w:type="gramStart"/>
      <w:r w:rsidRPr="00287594">
        <w:rPr>
          <w:rFonts w:ascii="Times New Roman" w:hAnsi="Times New Roman" w:cs="Times New Roman"/>
          <w:i/>
          <w:iCs/>
          <w:sz w:val="20"/>
          <w:szCs w:val="20"/>
        </w:rPr>
        <w:t>&gt; Т</w:t>
      </w:r>
      <w:proofErr w:type="gramEnd"/>
      <w:r w:rsidRPr="00287594">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27" w:name="Par472"/>
      <w:bookmarkEnd w:id="27"/>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включительно (с учетом ранее присоединенных в данной точке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551"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8"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w:t>
      </w:r>
      <w:proofErr w:type="gramStart"/>
      <w:r>
        <w:rPr>
          <w:rFonts w:ascii="Courier New" w:hAnsi="Courier New" w:cs="Courier New"/>
          <w:sz w:val="20"/>
          <w:szCs w:val="20"/>
        </w:rPr>
        <w:t>электрической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552"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55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8" w:name="Par551"/>
      <w:bookmarkEnd w:id="28"/>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9" w:name="Par552"/>
      <w:bookmarkEnd w:id="29"/>
      <w:r w:rsidRPr="00287594">
        <w:rPr>
          <w:rFonts w:ascii="Times New Roman" w:hAnsi="Times New Roman" w:cs="Times New Roman"/>
          <w:i/>
          <w:iCs/>
          <w:sz w:val="20"/>
          <w:szCs w:val="20"/>
        </w:rPr>
        <w:t>&lt;2</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0" w:name="Par553"/>
      <w:bookmarkEnd w:id="30"/>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P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bookmarkStart w:id="31" w:name="Par573"/>
      <w:bookmarkEnd w:id="31"/>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предпринимателей в целях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максимальная мощность которых</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составляет свыше 15 до 150 кВт включительно (с учетом ранее</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присоединенных</w:t>
      </w:r>
      <w:proofErr w:type="gramEnd"/>
      <w:r>
        <w:rPr>
          <w:rFonts w:ascii="Times New Roman" w:hAnsi="Times New Roman" w:cs="Times New Roman"/>
          <w:b/>
          <w:bCs/>
          <w:sz w:val="24"/>
          <w:szCs w:val="24"/>
        </w:rPr>
        <w:t xml:space="preserve"> в данной точке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roofErr w:type="gramEnd"/>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w:t>
      </w:r>
      <w:proofErr w:type="gramStart"/>
      <w:r>
        <w:rPr>
          <w:rFonts w:ascii="Courier New" w:hAnsi="Courier New" w:cs="Courier New"/>
          <w:sz w:val="20"/>
          <w:szCs w:val="20"/>
        </w:rPr>
        <w:t>индивидуальных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присоединение 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___________ кВт</w:t>
      </w:r>
      <w:proofErr w:type="gramEnd"/>
      <w:r>
        <w:rPr>
          <w:rFonts w:ascii="Times New Roman" w:hAnsi="Times New Roman" w:cs="Times New Roman"/>
          <w:i/>
          <w:iCs/>
          <w:sz w:val="24"/>
          <w:szCs w:val="24"/>
        </w:rPr>
        <w:t xml:space="preserve"> </w:t>
      </w:r>
      <w:hyperlink w:anchor="Par753"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754"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768"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________ год (года) </w:t>
      </w:r>
      <w:hyperlink w:anchor="Par755"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2" w:name="Par639"/>
      <w:bookmarkEnd w:id="32"/>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_______________ </w:t>
      </w:r>
      <w:hyperlink w:anchor="Par756"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3" w:name="Par645"/>
      <w:bookmarkEnd w:id="33"/>
      <w:r>
        <w:rPr>
          <w:rFonts w:ascii="Times New Roman" w:hAnsi="Times New Roman" w:cs="Times New Roman"/>
          <w:i/>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 рабочих дней со дня проведения осмотра (обследования), указанного в </w:t>
      </w:r>
      <w:hyperlink w:anchor="Par645" w:history="1">
        <w:r>
          <w:rPr>
            <w:rFonts w:ascii="Times New Roman" w:hAnsi="Times New Roman" w:cs="Times New Roman"/>
            <w:i/>
            <w:iCs/>
            <w:color w:val="0000FF"/>
            <w:sz w:val="24"/>
            <w:szCs w:val="24"/>
          </w:rPr>
          <w:t>абзаце третьем</w:t>
        </w:r>
      </w:hyperlink>
      <w:r>
        <w:rPr>
          <w:rFonts w:ascii="Times New Roman" w:hAnsi="Times New Roman" w:cs="Times New Roman"/>
          <w:i/>
          <w:iCs/>
          <w:sz w:val="24"/>
          <w:szCs w:val="24"/>
        </w:rPr>
        <w:t xml:space="preserve"> настоящего пункта, с соблюдением срока, установленного </w:t>
      </w:r>
      <w:hyperlink w:anchor="Par639"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сетевой организацией;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657"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34" w:name="Par657"/>
      <w:bookmarkEnd w:id="34"/>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решением 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___________  N ____________ и составляет _______ рублей _____ копеек,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11. Внесение платы за технологическое присоединение осуществляется заявителем в следующем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15 процентов платы за технологическое присоединение вносятся в течение 15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45 процентов платы за технологическое присоединение вносятся в течение 15 дней со дня фактического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выразивший желание воспользоваться беспроцентной рассрочкой платежа за технологическое присоединение, вносит: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5 процентов платы за технологическое присоединение в течение 15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57" w:history="1">
        <w:r>
          <w:rPr>
            <w:rFonts w:ascii="Times New Roman" w:hAnsi="Times New Roman" w:cs="Times New Roman"/>
            <w:i/>
            <w:iCs/>
            <w:color w:val="0000FF"/>
            <w:sz w:val="24"/>
            <w:szCs w:val="24"/>
          </w:rPr>
          <w:t>&lt;5&gt;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9"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5" w:name="Par689"/>
      <w:bookmarkEnd w:id="35"/>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689"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5282"/>
      </w:tblGrid>
      <w:tr w:rsidR="000D3730" w:rsidTr="000D3730">
        <w:tc>
          <w:tcPr>
            <w:tcW w:w="456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282" w:type="dxa"/>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действующего от имени юридического лица)</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и дата выдачи паспорта или</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иного документа, удостоверяющего 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жительства)</w:t>
            </w:r>
          </w:p>
        </w:tc>
      </w:tr>
      <w:tr w:rsidR="000D3730" w:rsidTr="000D3730">
        <w:trPr>
          <w:trHeight w:val="276"/>
        </w:trPr>
        <w:tc>
          <w:tcPr>
            <w:tcW w:w="4564" w:type="dxa"/>
            <w:vMerge w:val="restart"/>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282" w:type="dxa"/>
            <w:vMerge/>
          </w:tcPr>
          <w:p w:rsidR="000D3730" w:rsidRDefault="000D3730">
            <w:pPr>
              <w:autoSpaceDE w:val="0"/>
              <w:autoSpaceDN w:val="0"/>
              <w:adjustRightInd w:val="0"/>
              <w:spacing w:after="0" w:line="240" w:lineRule="auto"/>
              <w:rPr>
                <w:rFonts w:ascii="Times New Roman" w:hAnsi="Times New Roman" w:cs="Times New Roman"/>
                <w:i/>
                <w:iCs/>
                <w:sz w:val="24"/>
                <w:szCs w:val="24"/>
              </w:rPr>
            </w:pPr>
          </w:p>
        </w:tc>
      </w:tr>
      <w:tr w:rsidR="000D3730" w:rsidTr="000D3730">
        <w:tc>
          <w:tcPr>
            <w:tcW w:w="4564"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5282"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6" w:name="Par753"/>
      <w:bookmarkEnd w:id="36"/>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П</w:t>
      </w:r>
      <w:proofErr w:type="gramEnd"/>
      <w:r w:rsidRPr="00287594">
        <w:rPr>
          <w:rFonts w:ascii="Times New Roman" w:hAnsi="Times New Roman" w:cs="Times New Roman"/>
          <w:i/>
          <w:iCs/>
          <w:sz w:val="20"/>
          <w:szCs w:val="20"/>
        </w:rPr>
        <w:t xml:space="preserve">одлежит указанию, если </w:t>
      </w:r>
      <w:proofErr w:type="spellStart"/>
      <w:r w:rsidRPr="00287594">
        <w:rPr>
          <w:rFonts w:ascii="Times New Roman" w:hAnsi="Times New Roman" w:cs="Times New Roman"/>
          <w:i/>
          <w:iCs/>
          <w:sz w:val="20"/>
          <w:szCs w:val="20"/>
        </w:rPr>
        <w:t>энергопринимающее</w:t>
      </w:r>
      <w:proofErr w:type="spellEnd"/>
      <w:r w:rsidRPr="00287594">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7" w:name="Par754"/>
      <w:bookmarkEnd w:id="37"/>
      <w:r w:rsidRPr="00287594">
        <w:rPr>
          <w:rFonts w:ascii="Times New Roman" w:hAnsi="Times New Roman" w:cs="Times New Roman"/>
          <w:i/>
          <w:iCs/>
          <w:sz w:val="20"/>
          <w:szCs w:val="20"/>
        </w:rP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8" w:name="Par755"/>
      <w:bookmarkEnd w:id="38"/>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9" w:name="Par756"/>
      <w:bookmarkEnd w:id="39"/>
      <w:proofErr w:type="gramStart"/>
      <w:r w:rsidRPr="00287594">
        <w:rPr>
          <w:rFonts w:ascii="Times New Roman" w:hAnsi="Times New Roman" w:cs="Times New Roman"/>
          <w:i/>
          <w:iCs/>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7594">
        <w:rPr>
          <w:rFonts w:ascii="Times New Roman" w:hAnsi="Times New Roman" w:cs="Times New Roman"/>
          <w:i/>
          <w:iCs/>
          <w:sz w:val="20"/>
          <w:szCs w:val="20"/>
        </w:rPr>
        <w:t>кВ</w:t>
      </w:r>
      <w:proofErr w:type="spellEnd"/>
      <w:r w:rsidRPr="00287594">
        <w:rPr>
          <w:rFonts w:ascii="Times New Roman" w:hAnsi="Times New Roman" w:cs="Times New Roman"/>
          <w:i/>
          <w:iCs/>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составляет не более 300 метров в городах и поселках городского типа и не более 500 метров</w:t>
      </w:r>
      <w:proofErr w:type="gramEnd"/>
      <w:r w:rsidRPr="00287594">
        <w:rPr>
          <w:rFonts w:ascii="Times New Roman" w:hAnsi="Times New Roman" w:cs="Times New Roman"/>
          <w:i/>
          <w:iCs/>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0" w:name="Par757"/>
      <w:bookmarkEnd w:id="40"/>
      <w:r w:rsidRPr="00287594">
        <w:rPr>
          <w:rFonts w:ascii="Times New Roman" w:hAnsi="Times New Roman" w:cs="Times New Roman"/>
          <w:i/>
          <w:iCs/>
          <w:sz w:val="20"/>
          <w:szCs w:val="20"/>
        </w:rPr>
        <w:t>&lt;5</w:t>
      </w:r>
      <w:proofErr w:type="gramStart"/>
      <w:r w:rsidRPr="00287594">
        <w:rPr>
          <w:rFonts w:ascii="Times New Roman" w:hAnsi="Times New Roman" w:cs="Times New Roman"/>
          <w:i/>
          <w:iCs/>
          <w:sz w:val="20"/>
          <w:szCs w:val="20"/>
        </w:rPr>
        <w:t>&gt; Т</w:t>
      </w:r>
      <w:proofErr w:type="gramEnd"/>
      <w:r w:rsidRPr="00287594">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Pr="00287594" w:rsidRDefault="000D3730" w:rsidP="000D3730">
      <w:pPr>
        <w:autoSpaceDE w:val="0"/>
        <w:autoSpaceDN w:val="0"/>
        <w:adjustRightInd w:val="0"/>
        <w:spacing w:after="0" w:line="240" w:lineRule="auto"/>
        <w:jc w:val="both"/>
        <w:rPr>
          <w:rFonts w:ascii="Times New Roman" w:hAnsi="Times New Roman" w:cs="Times New Roman"/>
          <w:i/>
          <w:iCs/>
          <w:sz w:val="20"/>
          <w:szCs w:val="20"/>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41" w:name="Par768"/>
      <w:bookmarkEnd w:id="41"/>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15 до 150 кВт включительно (с учетом ранее присоединенных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846"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(строительство новых линий электропередачи, подстанций, увеличение сечения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10"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w:t>
      </w:r>
      <w:proofErr w:type="gramStart"/>
      <w:r>
        <w:rPr>
          <w:rFonts w:ascii="Courier New" w:hAnsi="Courier New" w:cs="Courier New"/>
          <w:sz w:val="20"/>
          <w:szCs w:val="20"/>
        </w:rPr>
        <w:t>сетевым</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847"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84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2" w:name="Par846"/>
      <w:bookmarkEnd w:id="42"/>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3" w:name="Par847"/>
      <w:bookmarkEnd w:id="43"/>
      <w:r w:rsidRPr="00287594">
        <w:rPr>
          <w:rFonts w:ascii="Times New Roman" w:hAnsi="Times New Roman" w:cs="Times New Roman"/>
          <w:i/>
          <w:iCs/>
          <w:sz w:val="20"/>
          <w:szCs w:val="20"/>
        </w:rPr>
        <w:t>&lt;2</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4" w:name="Par848"/>
      <w:bookmarkEnd w:id="44"/>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целях 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свыше 150 кВт</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и менее 670 кВт (за исключением случаев, указанных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hyperlink w:anchor="Par278" w:history="1">
        <w:r>
          <w:rPr>
            <w:rFonts w:ascii="Times New Roman" w:hAnsi="Times New Roman" w:cs="Times New Roman"/>
            <w:b/>
            <w:bCs/>
            <w:color w:val="0000FF"/>
            <w:sz w:val="24"/>
            <w:szCs w:val="24"/>
          </w:rPr>
          <w:t>приложениях N 9</w:t>
        </w:r>
      </w:hyperlink>
      <w:r>
        <w:rPr>
          <w:rFonts w:ascii="Times New Roman" w:hAnsi="Times New Roman" w:cs="Times New Roman"/>
          <w:b/>
          <w:bCs/>
          <w:sz w:val="24"/>
          <w:szCs w:val="24"/>
        </w:rPr>
        <w:t xml:space="preserve"> и </w:t>
      </w:r>
      <w:hyperlink w:anchor="Par573" w:history="1">
        <w:r>
          <w:rPr>
            <w:rFonts w:ascii="Times New Roman" w:hAnsi="Times New Roman" w:cs="Times New Roman"/>
            <w:b/>
            <w:bCs/>
            <w:color w:val="0000FF"/>
            <w:sz w:val="24"/>
            <w:szCs w:val="24"/>
          </w:rPr>
          <w:t>10</w:t>
        </w:r>
      </w:hyperlink>
      <w:r>
        <w:rPr>
          <w:rFonts w:ascii="Times New Roman" w:hAnsi="Times New Roman" w:cs="Times New Roman"/>
          <w:b/>
          <w:bCs/>
          <w:sz w:val="24"/>
          <w:szCs w:val="24"/>
        </w:rPr>
        <w:t>, а также осуществления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proofErr w:type="gramStart"/>
      <w:r>
        <w:rPr>
          <w:rFonts w:ascii="Times New Roman" w:hAnsi="Times New Roman" w:cs="Times New Roman"/>
          <w:b/>
          <w:bCs/>
          <w:sz w:val="24"/>
          <w:szCs w:val="24"/>
        </w:rPr>
        <w:t>индивидуальному проекту</w:t>
      </w:r>
      <w:proofErr w:type="gramEnd"/>
      <w:r>
        <w:rPr>
          <w:rFonts w:ascii="Times New Roman" w:hAnsi="Times New Roman" w:cs="Times New Roman"/>
          <w:b/>
          <w:b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технологическое присоединение _______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 кВт</w:t>
      </w:r>
      <w:proofErr w:type="gramEnd"/>
      <w:r>
        <w:rPr>
          <w:rFonts w:ascii="Times New Roman" w:hAnsi="Times New Roman" w:cs="Times New Roman"/>
          <w:i/>
          <w:iCs/>
          <w:sz w:val="24"/>
          <w:szCs w:val="24"/>
        </w:rPr>
        <w:t xml:space="preserve"> </w:t>
      </w:r>
      <w:hyperlink w:anchor="Par1050"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1064"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1051"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45" w:name="Par936"/>
      <w:bookmarkEnd w:id="45"/>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 </w:t>
      </w:r>
      <w:hyperlink w:anchor="Par1052"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должностным лицом федерального органа исполнительной власти по технологическому надзору;</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936"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Pr>
          <w:rFonts w:ascii="Times New Roman" w:hAnsi="Times New Roman" w:cs="Times New Roman"/>
          <w:i/>
          <w:iCs/>
          <w:sz w:val="24"/>
          <w:szCs w:val="24"/>
        </w:rPr>
        <w:t xml:space="preserve"> заявителю.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Pr>
          <w:rFonts w:ascii="Times New Roman" w:hAnsi="Times New Roman" w:cs="Times New Roman"/>
          <w:i/>
          <w:iCs/>
          <w:sz w:val="24"/>
          <w:szCs w:val="24"/>
        </w:rPr>
        <w:lastRenderedPageBreak/>
        <w:t xml:space="preserve">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должностным лицом федерального органа исполнительной власти по технологическому надзору;</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956"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46" w:name="Par956"/>
      <w:bookmarkEnd w:id="46"/>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решением 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11. Внесение платы за технологическое присоединение осуществляется заявителем в следующем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10 процентов платы за технологическое присоединение вносятся в течение 15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30 процентов платы за технологическое присоединение вносятся в течение 60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процентов платы за технологическое присоединение вносятся в течение 180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30 процентов платы за технологическое присоединение вносятся в течение 15 дней со дня фактического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53"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11"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47" w:name="Par986"/>
      <w:bookmarkEnd w:id="47"/>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986"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5141"/>
      </w:tblGrid>
      <w:tr w:rsidR="000D3730" w:rsidTr="000D3730">
        <w:tc>
          <w:tcPr>
            <w:tcW w:w="456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141" w:type="dxa"/>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действующего от имени юридического лица)</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и дата выдачи паспорта или</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иного документа, удостоверяющего 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жительства)</w:t>
            </w:r>
          </w:p>
        </w:tc>
      </w:tr>
      <w:tr w:rsidR="000D3730" w:rsidTr="000D3730">
        <w:trPr>
          <w:trHeight w:val="276"/>
        </w:trPr>
        <w:tc>
          <w:tcPr>
            <w:tcW w:w="4564" w:type="dxa"/>
            <w:vMerge w:val="restart"/>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141" w:type="dxa"/>
            <w:vMerge/>
          </w:tcPr>
          <w:p w:rsidR="000D3730" w:rsidRDefault="000D3730">
            <w:pPr>
              <w:autoSpaceDE w:val="0"/>
              <w:autoSpaceDN w:val="0"/>
              <w:adjustRightInd w:val="0"/>
              <w:spacing w:after="0" w:line="240" w:lineRule="auto"/>
              <w:rPr>
                <w:rFonts w:ascii="Times New Roman" w:hAnsi="Times New Roman" w:cs="Times New Roman"/>
                <w:i/>
                <w:iCs/>
                <w:sz w:val="24"/>
                <w:szCs w:val="24"/>
              </w:rPr>
            </w:pPr>
          </w:p>
        </w:tc>
      </w:tr>
      <w:tr w:rsidR="000D3730" w:rsidTr="000D3730">
        <w:tc>
          <w:tcPr>
            <w:tcW w:w="4564"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5141"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8" w:name="Par1050"/>
      <w:bookmarkEnd w:id="48"/>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П</w:t>
      </w:r>
      <w:proofErr w:type="gramEnd"/>
      <w:r w:rsidRPr="00736770">
        <w:rPr>
          <w:rFonts w:ascii="Times New Roman" w:hAnsi="Times New Roman" w:cs="Times New Roman"/>
          <w:i/>
          <w:iCs/>
          <w:sz w:val="20"/>
          <w:szCs w:val="20"/>
        </w:rPr>
        <w:t xml:space="preserve">одлежит указанию, если </w:t>
      </w:r>
      <w:proofErr w:type="spellStart"/>
      <w:r w:rsidRPr="00736770">
        <w:rPr>
          <w:rFonts w:ascii="Times New Roman" w:hAnsi="Times New Roman" w:cs="Times New Roman"/>
          <w:i/>
          <w:iCs/>
          <w:sz w:val="20"/>
          <w:szCs w:val="20"/>
        </w:rPr>
        <w:t>энергопринимающее</w:t>
      </w:r>
      <w:proofErr w:type="spellEnd"/>
      <w:r w:rsidRPr="00736770">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9" w:name="Par1051"/>
      <w:bookmarkEnd w:id="49"/>
      <w:r w:rsidRPr="00736770">
        <w:rPr>
          <w:rFonts w:ascii="Times New Roman" w:hAnsi="Times New Roman" w:cs="Times New Roman"/>
          <w:i/>
          <w:iCs/>
          <w:sz w:val="20"/>
          <w:szCs w:val="20"/>
        </w:rPr>
        <w:t>&lt;2&gt; Срок действия технических условий не может составлять менее 2 лет и более 5 лет.</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0" w:name="Par1052"/>
      <w:bookmarkEnd w:id="50"/>
      <w:r w:rsidRPr="00736770">
        <w:rPr>
          <w:rFonts w:ascii="Times New Roman" w:hAnsi="Times New Roman" w:cs="Times New Roman"/>
          <w:i/>
          <w:iCs/>
          <w:sz w:val="20"/>
          <w:szCs w:val="20"/>
        </w:rP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1" w:name="Par1053"/>
      <w:bookmarkEnd w:id="51"/>
      <w:r w:rsidRPr="00736770">
        <w:rPr>
          <w:rFonts w:ascii="Times New Roman" w:hAnsi="Times New Roman" w:cs="Times New Roman"/>
          <w:i/>
          <w:iCs/>
          <w:sz w:val="20"/>
          <w:szCs w:val="20"/>
        </w:rPr>
        <w:t>&lt;4</w:t>
      </w:r>
      <w:proofErr w:type="gramStart"/>
      <w:r w:rsidRPr="00736770">
        <w:rPr>
          <w:rFonts w:ascii="Times New Roman" w:hAnsi="Times New Roman" w:cs="Times New Roman"/>
          <w:i/>
          <w:iCs/>
          <w:sz w:val="20"/>
          <w:szCs w:val="20"/>
        </w:rPr>
        <w:t>&gt; Т</w:t>
      </w:r>
      <w:proofErr w:type="gramEnd"/>
      <w:r w:rsidRPr="00736770">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52" w:name="Par1064"/>
      <w:bookmarkEnd w:id="52"/>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 в целях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максимальная </w:t>
      </w:r>
      <w:proofErr w:type="gramStart"/>
      <w:r>
        <w:rPr>
          <w:rFonts w:ascii="Courier New" w:hAnsi="Courier New" w:cs="Courier New"/>
          <w:sz w:val="20"/>
          <w:szCs w:val="20"/>
        </w:rPr>
        <w:t>мощность</w:t>
      </w:r>
      <w:proofErr w:type="gramEnd"/>
      <w:r>
        <w:rPr>
          <w:rFonts w:ascii="Courier New" w:hAnsi="Courier New" w:cs="Courier New"/>
          <w:sz w:val="20"/>
          <w:szCs w:val="20"/>
        </w:rPr>
        <w:t xml:space="preserve"> которых свыше 150 кВт и менее 670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 исключением случаев, указанных в </w:t>
      </w:r>
      <w:hyperlink w:anchor="Par278"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w:anchor="Par573" w:history="1">
        <w:r>
          <w:rPr>
            <w:rFonts w:ascii="Courier New" w:hAnsi="Courier New" w:cs="Courier New"/>
            <w:color w:val="0000FF"/>
            <w:sz w:val="20"/>
            <w:szCs w:val="20"/>
          </w:rPr>
          <w:t>10</w:t>
        </w:r>
      </w:hyperlink>
      <w:r>
        <w:rPr>
          <w:rFonts w:ascii="Courier New" w:hAnsi="Courier New" w:cs="Courier New"/>
          <w:sz w:val="20"/>
          <w:szCs w:val="20"/>
        </w:rPr>
        <w:t>,</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w:t>
      </w:r>
      <w:proofErr w:type="gramStart"/>
      <w:r>
        <w:rPr>
          <w:rFonts w:ascii="Courier New" w:hAnsi="Courier New" w:cs="Courier New"/>
          <w:sz w:val="20"/>
          <w:szCs w:val="20"/>
        </w:rPr>
        <w:t>индивидуальному проекту</w:t>
      </w:r>
      <w:proofErr w:type="gram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141"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условий, предусмотренные </w:t>
      </w:r>
      <w:hyperlink r:id="rId12"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электрической энергии,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хозяйства,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 и иным лицам,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142"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12.  Срок действия настоящих технических условий составляет 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14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3" w:name="Par1141"/>
      <w:bookmarkEnd w:id="53"/>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4" w:name="Par1142"/>
      <w:bookmarkEnd w:id="54"/>
      <w:r w:rsidRPr="00736770">
        <w:rPr>
          <w:rFonts w:ascii="Times New Roman" w:hAnsi="Times New Roman" w:cs="Times New Roman"/>
          <w:i/>
          <w:iCs/>
          <w:sz w:val="20"/>
          <w:szCs w:val="20"/>
        </w:rPr>
        <w:t>&lt;2</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5" w:name="Par1143"/>
      <w:bookmarkEnd w:id="55"/>
      <w:r w:rsidRPr="00736770">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 посредством перераспределения</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максимальной мощности</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73677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заявителей, заключивших соглашение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о перераспределении максимальной мощности с владельцами</w:t>
      </w:r>
      <w:r w:rsidR="007367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 исключением лиц, указанных</w:t>
      </w:r>
      <w:r w:rsidR="00736770">
        <w:rPr>
          <w:rFonts w:ascii="Times New Roman" w:hAnsi="Times New Roman" w:cs="Times New Roman"/>
          <w:b/>
          <w:bCs/>
          <w:sz w:val="24"/>
          <w:szCs w:val="24"/>
        </w:rPr>
        <w:t xml:space="preserve"> </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hyperlink r:id="rId13" w:history="1">
        <w:r>
          <w:rPr>
            <w:rFonts w:ascii="Times New Roman" w:hAnsi="Times New Roman" w:cs="Times New Roman"/>
            <w:b/>
            <w:bCs/>
            <w:color w:val="0000FF"/>
            <w:sz w:val="24"/>
            <w:szCs w:val="24"/>
          </w:rPr>
          <w:t>пункте 12(1)</w:t>
        </w:r>
      </w:hyperlink>
      <w:r>
        <w:rPr>
          <w:rFonts w:ascii="Times New Roman" w:hAnsi="Times New Roman" w:cs="Times New Roman"/>
          <w:b/>
          <w:bCs/>
          <w:sz w:val="24"/>
          <w:szCs w:val="24"/>
        </w:rPr>
        <w:t xml:space="preserve"> Правил технологического присоединения</w:t>
      </w:r>
      <w:r w:rsidR="007367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потребителей электрической</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энергии, объектов по производству электрической</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энергии, а также объектов электросетевого хозяйства,</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принадлежащих сетевым организациям и иным лицам,</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 xml:space="preserve">к электрическим сетям, лиц, указанных в </w:t>
      </w:r>
      <w:hyperlink r:id="rId14" w:history="1">
        <w:r>
          <w:rPr>
            <w:rFonts w:ascii="Times New Roman" w:hAnsi="Times New Roman" w:cs="Times New Roman"/>
            <w:b/>
            <w:bCs/>
            <w:color w:val="0000FF"/>
            <w:sz w:val="24"/>
            <w:szCs w:val="24"/>
          </w:rPr>
          <w:t>пунктах 13</w:t>
        </w:r>
      </w:hyperlink>
      <w:r w:rsidR="00736770">
        <w:rPr>
          <w:rFonts w:ascii="Times New Roman" w:hAnsi="Times New Roman" w:cs="Times New Roman"/>
          <w:b/>
          <w:bCs/>
          <w:sz w:val="24"/>
          <w:szCs w:val="24"/>
        </w:rPr>
        <w:t xml:space="preserve"> </w:t>
      </w:r>
      <w:r>
        <w:rPr>
          <w:rFonts w:ascii="Times New Roman" w:hAnsi="Times New Roman" w:cs="Times New Roman"/>
          <w:b/>
          <w:bCs/>
          <w:sz w:val="24"/>
          <w:szCs w:val="24"/>
        </w:rPr>
        <w:t xml:space="preserve">и </w:t>
      </w:r>
      <w:hyperlink r:id="rId15" w:history="1">
        <w:r>
          <w:rPr>
            <w:rFonts w:ascii="Times New Roman" w:hAnsi="Times New Roman" w:cs="Times New Roman"/>
            <w:b/>
            <w:bCs/>
            <w:color w:val="0000FF"/>
            <w:sz w:val="24"/>
            <w:szCs w:val="24"/>
          </w:rPr>
          <w:t>14</w:t>
        </w:r>
      </w:hyperlink>
      <w:r>
        <w:rPr>
          <w:rFonts w:ascii="Times New Roman" w:hAnsi="Times New Roman" w:cs="Times New Roman"/>
          <w:b/>
          <w:bCs/>
          <w:sz w:val="24"/>
          <w:szCs w:val="24"/>
        </w:rPr>
        <w:t xml:space="preserve"> указанных Правил, лиц, присоединенных к объектам</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единой национальной</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(общероссийской) электрической</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 xml:space="preserve">сети, а также лиц, не внесших плату за </w:t>
      </w:r>
      <w:proofErr w:type="gramStart"/>
      <w:r>
        <w:rPr>
          <w:rFonts w:ascii="Times New Roman" w:hAnsi="Times New Roman" w:cs="Times New Roman"/>
          <w:b/>
          <w:bCs/>
          <w:sz w:val="24"/>
          <w:szCs w:val="24"/>
        </w:rPr>
        <w:t>технологическое</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присоединение либо внесших плату за технологическое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присоединение не в полном объеме), имеющими на праве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собственности или на ином законном основании</w:t>
      </w:r>
      <w:r w:rsidR="007367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в отношении которых</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до 1 января 2009 г. в установленном порядке было</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осуществлено фактическое технологическое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присоединение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записи в Едином государственном реестре индивидуальных предпринимателей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далее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В  соответствии  с настоящим договором сетевая организация принимает </w:t>
      </w:r>
      <w:proofErr w:type="gramStart"/>
      <w:r>
        <w:rPr>
          <w:rFonts w:ascii="Courier New" w:hAnsi="Courier New" w:cs="Courier New"/>
          <w:sz w:val="20"/>
          <w:szCs w:val="20"/>
        </w:rPr>
        <w:t>на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себя   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в  пользу  которого  предлагается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перераспределить  избыток  максимальной  мощности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их  проектирование, строительство, реконструкцию) к присоединению</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с третьими лицами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xml:space="preserve">    необходимости    строительства   (модернизации)   такими   лицами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принадлежащих  им  объектов  электросетевого  хозяйства  (</w:t>
      </w:r>
      <w:proofErr w:type="spellStart"/>
      <w:r>
        <w:rPr>
          <w:rFonts w:ascii="Courier New" w:hAnsi="Courier New" w:cs="Courier New"/>
          <w:sz w:val="20"/>
          <w:szCs w:val="20"/>
        </w:rPr>
        <w:t>энергопринимающих</w:t>
      </w:r>
      <w:proofErr w:type="spellEnd"/>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объектов электроэнергетики), с учетом 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класс напряжения электрических сетей, к которым осуществляется технологическое присоединение _______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 кВт</w:t>
      </w:r>
      <w:proofErr w:type="gramEnd"/>
      <w:r>
        <w:rPr>
          <w:rFonts w:ascii="Times New Roman" w:hAnsi="Times New Roman" w:cs="Times New Roman"/>
          <w:i/>
          <w:iCs/>
          <w:sz w:val="24"/>
          <w:szCs w:val="24"/>
        </w:rPr>
        <w:t xml:space="preserve"> </w:t>
      </w:r>
      <w:hyperlink w:anchor="Par1372"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w:t>
      </w:r>
      <w:proofErr w:type="gramStart"/>
      <w:r>
        <w:rPr>
          <w:rFonts w:ascii="Courier New" w:hAnsi="Courier New" w:cs="Courier New"/>
          <w:sz w:val="20"/>
          <w:szCs w:val="20"/>
        </w:rPr>
        <w:t>для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электроснабжения 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1389"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1373"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56" w:name="Par1246"/>
      <w:bookmarkEnd w:id="56"/>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____________ </w:t>
      </w:r>
      <w:hyperlink w:anchor="Par1374"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bookmarkStart w:id="57" w:name="Par1250"/>
      <w:bookmarkEnd w:id="57"/>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которого перераспределяется по соглашению о перераспределении мощности, требования: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должностным лицом федерального органа исполнительной власти по технологическому надзору;</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246"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Pr>
          <w:rFonts w:ascii="Times New Roman" w:hAnsi="Times New Roman" w:cs="Times New Roman"/>
          <w:i/>
          <w:iCs/>
          <w:sz w:val="24"/>
          <w:szCs w:val="24"/>
        </w:rPr>
        <w:t xml:space="preserve"> заявителю </w:t>
      </w:r>
      <w:hyperlink w:anchor="Par1375"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1268"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58" w:name="Par1268"/>
      <w:bookmarkEnd w:id="58"/>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соответствии</w:t>
      </w:r>
      <w:proofErr w:type="gramEnd"/>
      <w:r>
        <w:rPr>
          <w:rFonts w:ascii="Courier New" w:hAnsi="Courier New" w:cs="Courier New"/>
          <w:sz w:val="20"/>
          <w:szCs w:val="20"/>
        </w:rPr>
        <w:t xml:space="preserve"> с решением 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 N ___________ и составляет ______________ рублей 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копеек, в том числе НДС ___________ рублей _________ копеек.</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76" w:history="1">
        <w:r>
          <w:rPr>
            <w:rFonts w:ascii="Times New Roman" w:hAnsi="Times New Roman" w:cs="Times New Roman"/>
            <w:i/>
            <w:iCs/>
            <w:color w:val="0000FF"/>
            <w:sz w:val="24"/>
            <w:szCs w:val="24"/>
          </w:rPr>
          <w:t>&lt;5&gt;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16"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59" w:name="Par1297"/>
      <w:bookmarkEnd w:id="59"/>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297"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со дня </w:t>
      </w:r>
      <w:proofErr w:type="gramStart"/>
      <w:r>
        <w:rPr>
          <w:rFonts w:ascii="Times New Roman" w:hAnsi="Times New Roman" w:cs="Times New Roman"/>
          <w:i/>
          <w:iCs/>
          <w:sz w:val="24"/>
          <w:szCs w:val="24"/>
        </w:rPr>
        <w:t>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Заявитель</w:t>
            </w:r>
          </w:p>
        </w:tc>
      </w:tr>
      <w:tr w:rsidR="000D3730">
        <w:tc>
          <w:tcPr>
            <w:tcW w:w="444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tc>
      </w:tr>
      <w:tr w:rsidR="000D3730">
        <w:tc>
          <w:tcPr>
            <w:tcW w:w="444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tc>
      </w:tr>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tc>
      </w:tr>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vMerge w:val="restart"/>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w:t>
            </w:r>
            <w:proofErr w:type="gramEnd"/>
          </w:p>
        </w:tc>
      </w:tr>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w:t>
            </w: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r>
      <w:tr w:rsidR="000D3730">
        <w:tc>
          <w:tcPr>
            <w:tcW w:w="444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w:t>
            </w:r>
            <w:proofErr w:type="gramEnd"/>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лица, действующего от имени сетевой организации)</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vMerge w:val="restart"/>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отчество лица, действующего </w:t>
            </w:r>
            <w:proofErr w:type="gramStart"/>
            <w:r>
              <w:rPr>
                <w:rFonts w:ascii="Times New Roman" w:hAnsi="Times New Roman" w:cs="Times New Roman"/>
                <w:i/>
                <w:iCs/>
                <w:sz w:val="24"/>
                <w:szCs w:val="24"/>
              </w:rPr>
              <w:t>от</w:t>
            </w:r>
            <w:proofErr w:type="gramEnd"/>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имени юридического лица)</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tc>
      </w:tr>
      <w:tr w:rsidR="000D3730">
        <w:tc>
          <w:tcPr>
            <w:tcW w:w="2291"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2153" w:type="dxa"/>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(подпись)</w:t>
            </w:r>
          </w:p>
        </w:tc>
        <w:tc>
          <w:tcPr>
            <w:tcW w:w="360" w:type="dxa"/>
            <w:vMerge/>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
        </w:tc>
        <w:tc>
          <w:tcPr>
            <w:tcW w:w="4564" w:type="dxa"/>
            <w:gridSpan w:val="2"/>
            <w:vMerge/>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
        </w:tc>
      </w:tr>
      <w:tr w:rsidR="000D3730">
        <w:tc>
          <w:tcPr>
            <w:tcW w:w="4444" w:type="dxa"/>
            <w:gridSpan w:val="2"/>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lastRenderedPageBreak/>
              <w:t>(серия, номер, дата и место выдачи</w:t>
            </w:r>
            <w:proofErr w:type="gramEnd"/>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паспорта или иного документа,</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удостоверяющего</w:t>
            </w:r>
            <w:proofErr w:type="gramEnd"/>
            <w:r>
              <w:rPr>
                <w:rFonts w:ascii="Times New Roman" w:hAnsi="Times New Roman" w:cs="Times New Roman"/>
                <w:i/>
                <w:iCs/>
                <w:sz w:val="24"/>
                <w:szCs w:val="24"/>
              </w:rPr>
              <w:t xml:space="preserve"> личность в соответствии с законодательством Российской Федерации)</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ИНН _______________________________</w:t>
            </w:r>
          </w:p>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Место жительства ____________________</w:t>
            </w:r>
          </w:p>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2302"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2262" w:type="dxa"/>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(подпись)</w:t>
            </w:r>
          </w:p>
        </w:tc>
      </w:tr>
      <w:tr w:rsidR="000D3730">
        <w:tc>
          <w:tcPr>
            <w:tcW w:w="444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0" w:name="Par1372"/>
      <w:bookmarkEnd w:id="60"/>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П</w:t>
      </w:r>
      <w:proofErr w:type="gramEnd"/>
      <w:r w:rsidRPr="00736770">
        <w:rPr>
          <w:rFonts w:ascii="Times New Roman" w:hAnsi="Times New Roman" w:cs="Times New Roman"/>
          <w:i/>
          <w:iCs/>
          <w:sz w:val="20"/>
          <w:szCs w:val="20"/>
        </w:rPr>
        <w:t xml:space="preserve">одлежит указанию, если </w:t>
      </w:r>
      <w:proofErr w:type="spellStart"/>
      <w:r w:rsidRPr="00736770">
        <w:rPr>
          <w:rFonts w:ascii="Times New Roman" w:hAnsi="Times New Roman" w:cs="Times New Roman"/>
          <w:i/>
          <w:iCs/>
          <w:sz w:val="20"/>
          <w:szCs w:val="20"/>
        </w:rPr>
        <w:t>энергопринимающее</w:t>
      </w:r>
      <w:proofErr w:type="spellEnd"/>
      <w:r w:rsidRPr="00736770">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1" w:name="Par1373"/>
      <w:bookmarkEnd w:id="61"/>
      <w:r w:rsidRPr="00736770">
        <w:rPr>
          <w:rFonts w:ascii="Times New Roman" w:hAnsi="Times New Roman" w:cs="Times New Roman"/>
          <w:i/>
          <w:iCs/>
          <w:sz w:val="20"/>
          <w:szCs w:val="20"/>
        </w:rPr>
        <w:t>&lt;2&gt; Срок действия технических условий не может составлять менее 2 лет и более 5 лет.</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2" w:name="Par1374"/>
      <w:bookmarkEnd w:id="62"/>
      <w:r w:rsidRPr="00736770">
        <w:rPr>
          <w:rFonts w:ascii="Times New Roman" w:hAnsi="Times New Roman" w:cs="Times New Roman"/>
          <w:i/>
          <w:iCs/>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3" w:name="Par1375"/>
      <w:bookmarkEnd w:id="63"/>
      <w:r w:rsidRPr="00736770">
        <w:rPr>
          <w:rFonts w:ascii="Times New Roman" w:hAnsi="Times New Roman" w:cs="Times New Roman"/>
          <w:i/>
          <w:iCs/>
          <w:sz w:val="20"/>
          <w:szCs w:val="20"/>
        </w:rPr>
        <w:t>&lt;4</w:t>
      </w:r>
      <w:proofErr w:type="gramStart"/>
      <w:r w:rsidRPr="00736770">
        <w:rPr>
          <w:rFonts w:ascii="Times New Roman" w:hAnsi="Times New Roman" w:cs="Times New Roman"/>
          <w:i/>
          <w:iCs/>
          <w:sz w:val="20"/>
          <w:szCs w:val="20"/>
        </w:rPr>
        <w:t>&gt; Д</w:t>
      </w:r>
      <w:proofErr w:type="gramEnd"/>
      <w:r w:rsidRPr="00736770">
        <w:rPr>
          <w:rFonts w:ascii="Times New Roman" w:hAnsi="Times New Roman" w:cs="Times New Roman"/>
          <w:i/>
          <w:iCs/>
          <w:sz w:val="20"/>
          <w:szCs w:val="20"/>
        </w:rPr>
        <w:t xml:space="preserve">о выполнения лицом, максимальная мощность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1250" w:history="1">
        <w:r w:rsidRPr="00736770">
          <w:rPr>
            <w:rFonts w:ascii="Times New Roman" w:hAnsi="Times New Roman" w:cs="Times New Roman"/>
            <w:i/>
            <w:iCs/>
            <w:color w:val="0000FF"/>
            <w:sz w:val="20"/>
            <w:szCs w:val="20"/>
          </w:rPr>
          <w:t>пункте 6</w:t>
        </w:r>
      </w:hyperlink>
      <w:r w:rsidRPr="00736770">
        <w:rPr>
          <w:rFonts w:ascii="Times New Roman" w:hAnsi="Times New Roman" w:cs="Times New Roman"/>
          <w:i/>
          <w:iCs/>
          <w:sz w:val="20"/>
          <w:szCs w:val="20"/>
        </w:rPr>
        <w:t xml:space="preserve"> настоящего договора, фактическое присоединение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 лица, в пользу которого перераспределена максимальная мощность, не производится.</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4" w:name="Par1376"/>
      <w:bookmarkEnd w:id="64"/>
      <w:r w:rsidRPr="00736770">
        <w:rPr>
          <w:rFonts w:ascii="Times New Roman" w:hAnsi="Times New Roman" w:cs="Times New Roman"/>
          <w:i/>
          <w:iCs/>
          <w:sz w:val="20"/>
          <w:szCs w:val="20"/>
        </w:rPr>
        <w:t>&lt;5</w:t>
      </w:r>
      <w:proofErr w:type="gramStart"/>
      <w:r w:rsidRPr="00736770">
        <w:rPr>
          <w:rFonts w:ascii="Times New Roman" w:hAnsi="Times New Roman" w:cs="Times New Roman"/>
          <w:i/>
          <w:iCs/>
          <w:sz w:val="20"/>
          <w:szCs w:val="20"/>
        </w:rPr>
        <w:t>&gt; Т</w:t>
      </w:r>
      <w:proofErr w:type="gramEnd"/>
      <w:r w:rsidRPr="00736770">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посредством перераспределения</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максимальной мощности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65" w:name="Par1389"/>
      <w:bookmarkEnd w:id="65"/>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 посредством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перераспределения максимальной мощности</w:t>
      </w:r>
    </w:p>
    <w:p w:rsidR="00736770" w:rsidRDefault="0073677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(для заявителей, заключивших соглашение</w:t>
      </w:r>
      <w:r w:rsidR="00736770">
        <w:rPr>
          <w:rFonts w:ascii="Courier New" w:hAnsi="Courier New" w:cs="Courier New"/>
          <w:sz w:val="20"/>
          <w:szCs w:val="20"/>
        </w:rPr>
        <w:t xml:space="preserve"> о</w:t>
      </w:r>
      <w:r>
        <w:rPr>
          <w:rFonts w:ascii="Courier New" w:hAnsi="Courier New" w:cs="Courier New"/>
          <w:sz w:val="20"/>
          <w:szCs w:val="20"/>
        </w:rPr>
        <w:t xml:space="preserve"> перераспределении</w:t>
      </w:r>
      <w:r w:rsidR="00736770">
        <w:rPr>
          <w:rFonts w:ascii="Courier New" w:hAnsi="Courier New" w:cs="Courier New"/>
          <w:sz w:val="20"/>
          <w:szCs w:val="20"/>
        </w:rPr>
        <w:t xml:space="preserve"> м</w:t>
      </w:r>
      <w:r>
        <w:rPr>
          <w:rFonts w:ascii="Courier New" w:hAnsi="Courier New" w:cs="Courier New"/>
          <w:sz w:val="20"/>
          <w:szCs w:val="20"/>
        </w:rPr>
        <w:t>аксимальной мощности с владельцами</w:t>
      </w:r>
      <w:r w:rsidR="00736770">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 исключением лиц, указанных</w:t>
      </w:r>
      <w:r w:rsidR="00736770">
        <w:rPr>
          <w:rFonts w:ascii="Courier New" w:hAnsi="Courier New" w:cs="Courier New"/>
          <w:sz w:val="20"/>
          <w:szCs w:val="20"/>
        </w:rPr>
        <w:t xml:space="preserve"> в</w:t>
      </w:r>
      <w:r>
        <w:rPr>
          <w:rFonts w:ascii="Courier New" w:hAnsi="Courier New" w:cs="Courier New"/>
          <w:sz w:val="20"/>
          <w:szCs w:val="20"/>
        </w:rPr>
        <w:t xml:space="preserve"> </w:t>
      </w:r>
      <w:hyperlink r:id="rId17" w:history="1">
        <w:r>
          <w:rPr>
            <w:rFonts w:ascii="Courier New" w:hAnsi="Courier New" w:cs="Courier New"/>
            <w:color w:val="0000FF"/>
            <w:sz w:val="20"/>
            <w:szCs w:val="20"/>
          </w:rPr>
          <w:t>пункте 12(1)</w:t>
        </w:r>
      </w:hyperlink>
      <w:r>
        <w:rPr>
          <w:rFonts w:ascii="Courier New" w:hAnsi="Courier New" w:cs="Courier New"/>
          <w:sz w:val="20"/>
          <w:szCs w:val="20"/>
        </w:rPr>
        <w:t xml:space="preserve"> Правил технологического присоединения</w:t>
      </w:r>
      <w:r w:rsidR="00736770">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электрической</w:t>
      </w:r>
      <w:r w:rsidR="00736770">
        <w:rPr>
          <w:rFonts w:ascii="Courier New" w:hAnsi="Courier New" w:cs="Courier New"/>
          <w:sz w:val="20"/>
          <w:szCs w:val="20"/>
        </w:rPr>
        <w:t xml:space="preserve"> </w:t>
      </w:r>
      <w:r>
        <w:rPr>
          <w:rFonts w:ascii="Courier New" w:hAnsi="Courier New" w:cs="Courier New"/>
          <w:sz w:val="20"/>
          <w:szCs w:val="20"/>
        </w:rPr>
        <w:t>энергии, объектов по производству электрической энергии,</w:t>
      </w:r>
      <w:r w:rsidR="00736770">
        <w:rPr>
          <w:rFonts w:ascii="Courier New" w:hAnsi="Courier New" w:cs="Courier New"/>
          <w:sz w:val="20"/>
          <w:szCs w:val="20"/>
        </w:rPr>
        <w:t xml:space="preserve"> </w:t>
      </w:r>
      <w:r>
        <w:rPr>
          <w:rFonts w:ascii="Courier New" w:hAnsi="Courier New" w:cs="Courier New"/>
          <w:sz w:val="20"/>
          <w:szCs w:val="20"/>
        </w:rPr>
        <w:t>а также объектов электросетевого хозяйства, принадлежащих сетевым</w:t>
      </w:r>
      <w:r w:rsidR="00736770">
        <w:rPr>
          <w:rFonts w:ascii="Courier New" w:hAnsi="Courier New" w:cs="Courier New"/>
          <w:sz w:val="20"/>
          <w:szCs w:val="20"/>
        </w:rPr>
        <w:t xml:space="preserve"> </w:t>
      </w:r>
      <w:r>
        <w:rPr>
          <w:rFonts w:ascii="Courier New" w:hAnsi="Courier New" w:cs="Courier New"/>
          <w:sz w:val="20"/>
          <w:szCs w:val="20"/>
        </w:rPr>
        <w:t>организациям и иным лицам, к электрическим сетям, максимальная</w:t>
      </w:r>
      <w:r w:rsidR="00736770">
        <w:rPr>
          <w:rFonts w:ascii="Courier New" w:hAnsi="Courier New" w:cs="Courier New"/>
          <w:sz w:val="20"/>
          <w:szCs w:val="20"/>
        </w:rPr>
        <w:t xml:space="preserve"> </w:t>
      </w: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которых составляет</w:t>
      </w:r>
      <w:r w:rsidR="00736770">
        <w:rPr>
          <w:rFonts w:ascii="Courier New" w:hAnsi="Courier New" w:cs="Courier New"/>
          <w:sz w:val="20"/>
          <w:szCs w:val="20"/>
        </w:rPr>
        <w:t xml:space="preserve"> </w:t>
      </w:r>
      <w:r>
        <w:rPr>
          <w:rFonts w:ascii="Courier New" w:hAnsi="Courier New" w:cs="Courier New"/>
          <w:sz w:val="20"/>
          <w:szCs w:val="20"/>
        </w:rPr>
        <w:t>до 15 кВт включительно, лиц, указанных в</w:t>
      </w:r>
      <w:proofErr w:type="gramEnd"/>
      <w:r>
        <w:rPr>
          <w:rFonts w:ascii="Courier New" w:hAnsi="Courier New" w:cs="Courier New"/>
          <w:sz w:val="20"/>
          <w:szCs w:val="20"/>
        </w:rPr>
        <w:t xml:space="preserve"> </w:t>
      </w:r>
      <w:hyperlink r:id="rId18" w:history="1">
        <w:proofErr w:type="gramStart"/>
        <w:r>
          <w:rPr>
            <w:rFonts w:ascii="Courier New" w:hAnsi="Courier New" w:cs="Courier New"/>
            <w:color w:val="0000FF"/>
            <w:sz w:val="20"/>
            <w:szCs w:val="20"/>
          </w:rPr>
          <w:t>пунктах 13</w:t>
        </w:r>
      </w:hyperlink>
      <w:r>
        <w:rPr>
          <w:rFonts w:ascii="Courier New" w:hAnsi="Courier New" w:cs="Courier New"/>
          <w:sz w:val="20"/>
          <w:szCs w:val="20"/>
        </w:rPr>
        <w:t xml:space="preserve"> и </w:t>
      </w:r>
      <w:hyperlink r:id="rId19" w:history="1">
        <w:r>
          <w:rPr>
            <w:rFonts w:ascii="Courier New" w:hAnsi="Courier New" w:cs="Courier New"/>
            <w:color w:val="0000FF"/>
            <w:sz w:val="20"/>
            <w:szCs w:val="20"/>
          </w:rPr>
          <w:t>14</w:t>
        </w:r>
      </w:hyperlink>
      <w:r w:rsidR="00736770">
        <w:rPr>
          <w:rFonts w:ascii="Courier New" w:hAnsi="Courier New" w:cs="Courier New"/>
          <w:sz w:val="20"/>
          <w:szCs w:val="20"/>
        </w:rPr>
        <w:t xml:space="preserve"> </w:t>
      </w:r>
      <w:r>
        <w:rPr>
          <w:rFonts w:ascii="Courier New" w:hAnsi="Courier New" w:cs="Courier New"/>
          <w:sz w:val="20"/>
          <w:szCs w:val="20"/>
        </w:rPr>
        <w:t xml:space="preserve">          указанных Правил, лиц, присоединенных к объектам единой</w:t>
      </w:r>
      <w:r w:rsidR="00736770">
        <w:rPr>
          <w:rFonts w:ascii="Courier New" w:hAnsi="Courier New" w:cs="Courier New"/>
          <w:sz w:val="20"/>
          <w:szCs w:val="20"/>
        </w:rPr>
        <w:t xml:space="preserve"> </w:t>
      </w:r>
      <w:r>
        <w:rPr>
          <w:rFonts w:ascii="Courier New" w:hAnsi="Courier New" w:cs="Courier New"/>
          <w:sz w:val="20"/>
          <w:szCs w:val="20"/>
        </w:rPr>
        <w:t>национальной (общероссийской) электрической сети, а также лиц,</w:t>
      </w:r>
      <w:r w:rsidR="00736770">
        <w:rPr>
          <w:rFonts w:ascii="Courier New" w:hAnsi="Courier New" w:cs="Courier New"/>
          <w:sz w:val="20"/>
          <w:szCs w:val="20"/>
        </w:rPr>
        <w:t xml:space="preserve"> </w:t>
      </w:r>
      <w:r>
        <w:rPr>
          <w:rFonts w:ascii="Courier New" w:hAnsi="Courier New" w:cs="Courier New"/>
          <w:sz w:val="20"/>
          <w:szCs w:val="20"/>
        </w:rPr>
        <w:t>не внесших плату за технологическое присоединение либо внесших</w:t>
      </w:r>
      <w:r w:rsidR="00736770">
        <w:rPr>
          <w:rFonts w:ascii="Courier New" w:hAnsi="Courier New" w:cs="Courier New"/>
          <w:sz w:val="20"/>
          <w:szCs w:val="20"/>
        </w:rPr>
        <w:t xml:space="preserve"> </w:t>
      </w:r>
      <w:r>
        <w:rPr>
          <w:rFonts w:ascii="Courier New" w:hAnsi="Courier New" w:cs="Courier New"/>
          <w:sz w:val="20"/>
          <w:szCs w:val="20"/>
        </w:rPr>
        <w:t>плату за технологическое присоединение не в полном объеме),</w:t>
      </w:r>
      <w:r w:rsidR="00736770">
        <w:rPr>
          <w:rFonts w:ascii="Courier New" w:hAnsi="Courier New" w:cs="Courier New"/>
          <w:sz w:val="20"/>
          <w:szCs w:val="20"/>
        </w:rPr>
        <w:t xml:space="preserve"> </w:t>
      </w:r>
      <w:r>
        <w:rPr>
          <w:rFonts w:ascii="Courier New" w:hAnsi="Courier New" w:cs="Courier New"/>
          <w:sz w:val="20"/>
          <w:szCs w:val="20"/>
        </w:rPr>
        <w:t xml:space="preserve">      имеющими на праве собственности или на ином законном основании</w:t>
      </w:r>
      <w:r w:rsidR="00736770">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энергопринимающие</w:t>
      </w:r>
      <w:proofErr w:type="spellEnd"/>
      <w:r>
        <w:rPr>
          <w:rFonts w:ascii="Courier New" w:hAnsi="Courier New" w:cs="Courier New"/>
          <w:sz w:val="20"/>
          <w:szCs w:val="20"/>
        </w:rPr>
        <w:t xml:space="preserve"> устройства, в отношении которых</w:t>
      </w:r>
      <w:r w:rsidR="00736770">
        <w:rPr>
          <w:rFonts w:ascii="Courier New" w:hAnsi="Courier New" w:cs="Courier New"/>
          <w:sz w:val="20"/>
          <w:szCs w:val="20"/>
        </w:rPr>
        <w:t xml:space="preserve"> </w:t>
      </w:r>
      <w:r>
        <w:rPr>
          <w:rFonts w:ascii="Courier New" w:hAnsi="Courier New" w:cs="Courier New"/>
          <w:sz w:val="20"/>
          <w:szCs w:val="20"/>
        </w:rPr>
        <w:t>до 1 января 2009 г. в установленном порядке было</w:t>
      </w:r>
      <w:r w:rsidR="00736770">
        <w:rPr>
          <w:rFonts w:ascii="Courier New" w:hAnsi="Courier New" w:cs="Courier New"/>
          <w:sz w:val="20"/>
          <w:szCs w:val="20"/>
        </w:rPr>
        <w:t xml:space="preserve"> </w:t>
      </w:r>
      <w:r>
        <w:rPr>
          <w:rFonts w:ascii="Courier New" w:hAnsi="Courier New" w:cs="Courier New"/>
          <w:sz w:val="20"/>
          <w:szCs w:val="20"/>
        </w:rPr>
        <w:t>осуществлено фактическое технологическое</w:t>
      </w:r>
      <w:proofErr w:type="gramEnd"/>
      <w:r w:rsidR="00736770">
        <w:rPr>
          <w:rFonts w:ascii="Courier New" w:hAnsi="Courier New" w:cs="Courier New"/>
          <w:sz w:val="20"/>
          <w:szCs w:val="20"/>
        </w:rPr>
        <w:t xml:space="preserve"> </w:t>
      </w:r>
      <w:r>
        <w:rPr>
          <w:rFonts w:ascii="Courier New" w:hAnsi="Courier New" w:cs="Courier New"/>
          <w:sz w:val="20"/>
          <w:szCs w:val="20"/>
        </w:rPr>
        <w:t>присоединение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73677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000D3730">
        <w:rPr>
          <w:rFonts w:ascii="Courier New" w:hAnsi="Courier New" w:cs="Courier New"/>
          <w:sz w:val="20"/>
          <w:szCs w:val="20"/>
        </w:rPr>
        <w:t xml:space="preserve">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482"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(указываются требования к усилению существующей электрической сети в связи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 по исполнению</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20"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w:t>
      </w:r>
      <w:proofErr w:type="gramStart"/>
      <w:r>
        <w:rPr>
          <w:rFonts w:ascii="Courier New" w:hAnsi="Courier New" w:cs="Courier New"/>
          <w:sz w:val="20"/>
          <w:szCs w:val="20"/>
        </w:rPr>
        <w:t>электрической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сетевым организациям и иным лицам,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483"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484"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6" w:name="Par1482"/>
      <w:bookmarkEnd w:id="66"/>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7" w:name="Par1483"/>
      <w:bookmarkEnd w:id="67"/>
      <w:r w:rsidRPr="00736770">
        <w:rPr>
          <w:rFonts w:ascii="Times New Roman" w:hAnsi="Times New Roman" w:cs="Times New Roman"/>
          <w:i/>
          <w:iCs/>
          <w:sz w:val="20"/>
          <w:szCs w:val="20"/>
        </w:rPr>
        <w:t>&lt;2</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8" w:name="Par1484"/>
      <w:bookmarkEnd w:id="68"/>
      <w:r w:rsidRPr="00736770">
        <w:rPr>
          <w:rFonts w:ascii="Times New Roman" w:hAnsi="Times New Roman" w:cs="Times New Roman"/>
          <w:i/>
          <w:iCs/>
          <w:sz w:val="20"/>
          <w:szCs w:val="20"/>
        </w:rPr>
        <w:t>&lt;3&gt; Срок действия настоящих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bookmarkStart w:id="69" w:name="_GoBack"/>
      <w:bookmarkEnd w:id="69"/>
    </w:p>
    <w:sectPr w:rsidR="000D3730" w:rsidSect="00287594">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30"/>
    <w:rsid w:val="00005215"/>
    <w:rsid w:val="0000790E"/>
    <w:rsid w:val="00047BB4"/>
    <w:rsid w:val="000778B1"/>
    <w:rsid w:val="000A3A1D"/>
    <w:rsid w:val="000A7002"/>
    <w:rsid w:val="000D3730"/>
    <w:rsid w:val="000E28EB"/>
    <w:rsid w:val="00111AD6"/>
    <w:rsid w:val="001132F6"/>
    <w:rsid w:val="001269E4"/>
    <w:rsid w:val="00132DAF"/>
    <w:rsid w:val="00187600"/>
    <w:rsid w:val="001B21DB"/>
    <w:rsid w:val="001B2AF0"/>
    <w:rsid w:val="001B63E7"/>
    <w:rsid w:val="001F4EE0"/>
    <w:rsid w:val="002129C1"/>
    <w:rsid w:val="00287594"/>
    <w:rsid w:val="0030661A"/>
    <w:rsid w:val="00351213"/>
    <w:rsid w:val="00357CA3"/>
    <w:rsid w:val="00362CD5"/>
    <w:rsid w:val="00387948"/>
    <w:rsid w:val="0039755F"/>
    <w:rsid w:val="00451917"/>
    <w:rsid w:val="004842A3"/>
    <w:rsid w:val="004A26B8"/>
    <w:rsid w:val="004C303E"/>
    <w:rsid w:val="004D0FB9"/>
    <w:rsid w:val="004F5D3E"/>
    <w:rsid w:val="00563B2F"/>
    <w:rsid w:val="00600521"/>
    <w:rsid w:val="0062033E"/>
    <w:rsid w:val="00623E0B"/>
    <w:rsid w:val="006261F5"/>
    <w:rsid w:val="006A4D4A"/>
    <w:rsid w:val="006B7CB1"/>
    <w:rsid w:val="006C4E62"/>
    <w:rsid w:val="006D5914"/>
    <w:rsid w:val="00736770"/>
    <w:rsid w:val="00742A16"/>
    <w:rsid w:val="007553B7"/>
    <w:rsid w:val="007711C0"/>
    <w:rsid w:val="00805A5A"/>
    <w:rsid w:val="0083368D"/>
    <w:rsid w:val="00835BB0"/>
    <w:rsid w:val="008454B5"/>
    <w:rsid w:val="008455B9"/>
    <w:rsid w:val="008A26CE"/>
    <w:rsid w:val="00906B81"/>
    <w:rsid w:val="0091387B"/>
    <w:rsid w:val="009156F0"/>
    <w:rsid w:val="00943C4D"/>
    <w:rsid w:val="009631AE"/>
    <w:rsid w:val="009B371C"/>
    <w:rsid w:val="009C39A7"/>
    <w:rsid w:val="009C53EB"/>
    <w:rsid w:val="009D3CBA"/>
    <w:rsid w:val="009F378D"/>
    <w:rsid w:val="009F7D56"/>
    <w:rsid w:val="00A45A80"/>
    <w:rsid w:val="00A717A4"/>
    <w:rsid w:val="00A90CDC"/>
    <w:rsid w:val="00A9153A"/>
    <w:rsid w:val="00A96C64"/>
    <w:rsid w:val="00AA3F04"/>
    <w:rsid w:val="00AA7846"/>
    <w:rsid w:val="00AC0685"/>
    <w:rsid w:val="00AF19DC"/>
    <w:rsid w:val="00B35064"/>
    <w:rsid w:val="00BB552E"/>
    <w:rsid w:val="00BD09FD"/>
    <w:rsid w:val="00C05705"/>
    <w:rsid w:val="00C74253"/>
    <w:rsid w:val="00C9189C"/>
    <w:rsid w:val="00C9761E"/>
    <w:rsid w:val="00CA06C8"/>
    <w:rsid w:val="00CF3104"/>
    <w:rsid w:val="00CF409A"/>
    <w:rsid w:val="00D14E79"/>
    <w:rsid w:val="00D218A7"/>
    <w:rsid w:val="00D40B3E"/>
    <w:rsid w:val="00D51BC6"/>
    <w:rsid w:val="00D52801"/>
    <w:rsid w:val="00D62AAB"/>
    <w:rsid w:val="00D731C7"/>
    <w:rsid w:val="00DA1E40"/>
    <w:rsid w:val="00DE1C3D"/>
    <w:rsid w:val="00E179FE"/>
    <w:rsid w:val="00E637AD"/>
    <w:rsid w:val="00E92854"/>
    <w:rsid w:val="00E96D42"/>
    <w:rsid w:val="00E970B9"/>
    <w:rsid w:val="00EC13AA"/>
    <w:rsid w:val="00F10332"/>
    <w:rsid w:val="00F2130F"/>
    <w:rsid w:val="00F3705C"/>
    <w:rsid w:val="00F43AA6"/>
    <w:rsid w:val="00F5226D"/>
    <w:rsid w:val="00F622E6"/>
    <w:rsid w:val="00FD6906"/>
    <w:rsid w:val="00FE0162"/>
    <w:rsid w:val="00FE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BDA015BD6A3483E8C1C076B95BEF9F68FF0038ED3D5B7285B6C000F72EE94A16B933211CC5804KBT7F" TargetMode="External"/><Relationship Id="rId13" Type="http://schemas.openxmlformats.org/officeDocument/2006/relationships/hyperlink" Target="consultantplus://offline/ref=1F484BE85C6FB4453B676C11BB0AC218FC8B22097AF222042FC93E1C41FD4E7A5D9FC64A1FL8TAF" TargetMode="External"/><Relationship Id="rId18" Type="http://schemas.openxmlformats.org/officeDocument/2006/relationships/hyperlink" Target="consultantplus://offline/ref=1F484BE85C6FB4453B676C11BB0AC218FC8B22097AF222042FC93E1C41FD4E7A5D9FC6481CL8T5F"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0CBDA015BD6A3483E8C1C076B95BEF9F68CF90383D2D5B7285B6C000FK7T2F" TargetMode="External"/><Relationship Id="rId12" Type="http://schemas.openxmlformats.org/officeDocument/2006/relationships/hyperlink" Target="consultantplus://offline/ref=1F484BE85C6FB4453B676C11BB0AC218FC8B22097AF222042FC93E1C41FD4E7A5D9FC64F1C8C05ACLCT6F" TargetMode="External"/><Relationship Id="rId17" Type="http://schemas.openxmlformats.org/officeDocument/2006/relationships/hyperlink" Target="consultantplus://offline/ref=1F484BE85C6FB4453B676C11BB0AC218FC8B22097AF222042FC93E1C41FD4E7A5D9FC64A1FL8TAF" TargetMode="External"/><Relationship Id="rId25"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consultantplus://offline/ref=1F484BE85C6FB4453B676C11BB0AC218FC882B0977F322042FC93E1C41LFTDF" TargetMode="External"/><Relationship Id="rId20" Type="http://schemas.openxmlformats.org/officeDocument/2006/relationships/hyperlink" Target="consultantplus://offline/ref=1F484BE85C6FB4453B676C11BB0AC218FC8B22097AF222042FC93E1C41FD4E7A5D9FC64F1C8C05ACLCT6F" TargetMode="External"/><Relationship Id="rId1" Type="http://schemas.openxmlformats.org/officeDocument/2006/relationships/styles" Target="styles.xml"/><Relationship Id="rId6" Type="http://schemas.openxmlformats.org/officeDocument/2006/relationships/hyperlink" Target="consultantplus://offline/ref=10CBDA015BD6A3483E8C1C076B95BEF9F68FF0038ED3D5B7285B6C000F72EE94A16B933211CC5804KBT7F" TargetMode="External"/><Relationship Id="rId11" Type="http://schemas.openxmlformats.org/officeDocument/2006/relationships/hyperlink" Target="consultantplus://offline/ref=10CBDA015BD6A3483E8C1C076B95BEF9F68CF90383D2D5B7285B6C000FK7T2F" TargetMode="External"/><Relationship Id="rId24" Type="http://schemas.openxmlformats.org/officeDocument/2006/relationships/customXml" Target="../customXml/item2.xml"/><Relationship Id="rId5" Type="http://schemas.openxmlformats.org/officeDocument/2006/relationships/hyperlink" Target="consultantplus://offline/ref=10CBDA015BD6A3483E8C1C076B95BEF9F68CF90383D2D5B7285B6C000FK7T2F" TargetMode="External"/><Relationship Id="rId15" Type="http://schemas.openxmlformats.org/officeDocument/2006/relationships/hyperlink" Target="consultantplus://offline/ref=1F484BE85C6FB4453B676C11BB0AC218FC8B22097AF222042FC93E1C41FD4E7A5D9FC64F1C8D0DA1LCTEF" TargetMode="External"/><Relationship Id="rId23" Type="http://schemas.openxmlformats.org/officeDocument/2006/relationships/customXml" Target="../customXml/item1.xml"/><Relationship Id="rId10" Type="http://schemas.openxmlformats.org/officeDocument/2006/relationships/hyperlink" Target="consultantplus://offline/ref=10CBDA015BD6A3483E8C1C076B95BEF9F68FF0038ED3D5B7285B6C000F72EE94A16B933211CC5804KBT7F" TargetMode="External"/><Relationship Id="rId19" Type="http://schemas.openxmlformats.org/officeDocument/2006/relationships/hyperlink" Target="consultantplus://offline/ref=1F484BE85C6FB4453B676C11BB0AC218FC8B22097AF222042FC93E1C41FD4E7A5D9FC64F1C8D0DA1LCTEF" TargetMode="External"/><Relationship Id="rId4" Type="http://schemas.openxmlformats.org/officeDocument/2006/relationships/webSettings" Target="webSettings.xml"/><Relationship Id="rId9" Type="http://schemas.openxmlformats.org/officeDocument/2006/relationships/hyperlink" Target="consultantplus://offline/ref=10CBDA015BD6A3483E8C1C076B95BEF9F68CF90383D2D5B7285B6C000FK7T2F" TargetMode="External"/><Relationship Id="rId14" Type="http://schemas.openxmlformats.org/officeDocument/2006/relationships/hyperlink" Target="consultantplus://offline/ref=1F484BE85C6FB4453B676C11BB0AC218FC8B22097AF222042FC93E1C41FD4E7A5D9FC6481CL8T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FB34EF26D4094F8A88453FB2762FDC" ma:contentTypeVersion="1" ma:contentTypeDescription="Создание документа." ma:contentTypeScope="" ma:versionID="27c89dacdebbcd6dc3b293d33a7182cb">
  <xsd:schema xmlns:xsd="http://www.w3.org/2001/XMLSchema" xmlns:xs="http://www.w3.org/2001/XMLSchema" xmlns:p="http://schemas.microsoft.com/office/2006/metadata/properties" xmlns:ns2="c7c5f722-bebe-4aa3-a1df-4f9616237ff2" xmlns:ns3="8f6d1e13-484c-4dd8-a296-038a2a91921c" targetNamespace="http://schemas.microsoft.com/office/2006/metadata/properties" ma:root="true" ma:fieldsID="b2b9861d90d45b0f6d98b2fe88907584" ns2:_="" ns3:_="">
    <xsd:import namespace="c7c5f722-bebe-4aa3-a1df-4f9616237ff2"/>
    <xsd:import namespace="8f6d1e13-484c-4dd8-a296-038a2a91921c"/>
    <xsd:element name="properties">
      <xsd:complexType>
        <xsd:sequence>
          <xsd:element name="documentManagement">
            <xsd:complexType>
              <xsd:all>
                <xsd:element ref="ns2:_dlc_DocId" minOccurs="0"/>
                <xsd:element ref="ns2:_dlc_DocIdUrl" minOccurs="0"/>
                <xsd:element ref="ns2:_dlc_DocIdPersistId" minOccurs="0"/>
                <xsd:element ref="ns3:_x2116__x0020__x043f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f722-bebe-4aa3-a1df-4f9616237ff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6d1e13-484c-4dd8-a296-038a2a91921c" elementFormDefault="qualified">
    <xsd:import namespace="http://schemas.microsoft.com/office/2006/documentManagement/types"/>
    <xsd:import namespace="http://schemas.microsoft.com/office/infopath/2007/PartnerControls"/>
    <xsd:element name="_x2116__x0020__x043f__x043f_" ma:index="11" nillable="true" ma:displayName="№ пп" ma:decimals="0" ma:internalName="_x2116__x0020__x043f__x043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7c5f722-bebe-4aa3-a1df-4f9616237ff2">JEFKNCK2Y4UN-150-10</_dlc_DocId>
    <_dlc_DocIdUrl xmlns="c7c5f722-bebe-4aa3-a1df-4f9616237ff2">
      <Url>http://ueip-s-isp01/AboutCompany/open_info/_layouts/15/DocIdRedir.aspx?ID=JEFKNCK2Y4UN-150-10</Url>
      <Description>JEFKNCK2Y4UN-150-10</Description>
    </_dlc_DocIdUrl>
    <_x2116__x0020__x043f__x043f_ xmlns="8f6d1e13-484c-4dd8-a296-038a2a91921c">12</_x2116__x0020__x043f__x043f_>
  </documentManagement>
</p:properties>
</file>

<file path=customXml/itemProps1.xml><?xml version="1.0" encoding="utf-8"?>
<ds:datastoreItem xmlns:ds="http://schemas.openxmlformats.org/officeDocument/2006/customXml" ds:itemID="{EC14F729-0E7D-4D61-9BF4-F3FBD0286575}"/>
</file>

<file path=customXml/itemProps2.xml><?xml version="1.0" encoding="utf-8"?>
<ds:datastoreItem xmlns:ds="http://schemas.openxmlformats.org/officeDocument/2006/customXml" ds:itemID="{BE21B82E-DC35-4FD5-9BB5-4341EECF6A5F}"/>
</file>

<file path=customXml/itemProps3.xml><?xml version="1.0" encoding="utf-8"?>
<ds:datastoreItem xmlns:ds="http://schemas.openxmlformats.org/officeDocument/2006/customXml" ds:itemID="{A8EF4FC7-2ED6-43D8-A46F-DFDA1EB8FADE}"/>
</file>

<file path=customXml/itemProps4.xml><?xml version="1.0" encoding="utf-8"?>
<ds:datastoreItem xmlns:ds="http://schemas.openxmlformats.org/officeDocument/2006/customXml" ds:itemID="{6C380DE7-F3AC-4355-881B-ECA927CFFF8E}"/>
</file>

<file path=docProps/app.xml><?xml version="1.0" encoding="utf-8"?>
<Properties xmlns="http://schemas.openxmlformats.org/officeDocument/2006/extended-properties" xmlns:vt="http://schemas.openxmlformats.org/officeDocument/2006/docPropsVTypes">
  <Template>Normal</Template>
  <TotalTime>49</TotalTime>
  <Pages>39</Pages>
  <Words>17010</Words>
  <Characters>96961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113744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Cherepanova_MN</dc:creator>
  <cp:keywords/>
  <dc:description/>
  <cp:lastModifiedBy>Cherepanova_MN</cp:lastModifiedBy>
  <cp:revision>3</cp:revision>
  <cp:lastPrinted>2017-10-24T05:27:00Z</cp:lastPrinted>
  <dcterms:created xsi:type="dcterms:W3CDTF">2017-10-24T05:19:00Z</dcterms:created>
  <dcterms:modified xsi:type="dcterms:W3CDTF">2017-10-24T09:55:00Z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649c4809-d46f-4bb0-bcba-c536ded4f780</vt:lpwstr>
  </property>
  <property fmtid="{D5CDD505-2E9C-101B-9397-08002B2CF9AE}" pid="3" name="ContentTypeId">
    <vt:lpwstr>0x0101002FFB34EF26D4094F8A88453FB2762FDC</vt:lpwstr>
  </property>
</Properties>
</file>